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9B" w:rsidRDefault="00E7139B" w:rsidP="00E7139B">
      <w:pPr>
        <w:tabs>
          <w:tab w:val="left" w:pos="807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E7139B" w:rsidRDefault="00E7139B" w:rsidP="00E7139B">
      <w:pPr>
        <w:tabs>
          <w:tab w:val="left" w:pos="807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E01E23">
        <w:rPr>
          <w:sz w:val="22"/>
          <w:szCs w:val="22"/>
        </w:rPr>
        <w:t xml:space="preserve">к решению </w:t>
      </w:r>
      <w:r w:rsidRPr="00AC4AED">
        <w:rPr>
          <w:sz w:val="22"/>
          <w:szCs w:val="22"/>
        </w:rPr>
        <w:t>"О бюдж</w:t>
      </w:r>
      <w:r>
        <w:rPr>
          <w:sz w:val="22"/>
          <w:szCs w:val="22"/>
        </w:rPr>
        <w:t xml:space="preserve">ете </w:t>
      </w:r>
      <w:r w:rsidR="009E035B">
        <w:rPr>
          <w:sz w:val="22"/>
          <w:szCs w:val="22"/>
        </w:rPr>
        <w:t xml:space="preserve">городского поселения </w:t>
      </w:r>
      <w:r>
        <w:rPr>
          <w:sz w:val="22"/>
          <w:szCs w:val="22"/>
        </w:rPr>
        <w:t>рабочего поселка Коченево</w:t>
      </w:r>
    </w:p>
    <w:p w:rsidR="00E7139B" w:rsidRDefault="00E7139B" w:rsidP="00E7139B">
      <w:pPr>
        <w:tabs>
          <w:tab w:val="left" w:pos="807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Коченевского </w:t>
      </w:r>
      <w:r w:rsidR="009E035B">
        <w:rPr>
          <w:sz w:val="22"/>
          <w:szCs w:val="22"/>
        </w:rPr>
        <w:t xml:space="preserve">муниципального </w:t>
      </w:r>
      <w:r>
        <w:rPr>
          <w:sz w:val="22"/>
          <w:szCs w:val="22"/>
        </w:rPr>
        <w:t>района Новосибирской области</w:t>
      </w:r>
    </w:p>
    <w:p w:rsidR="00E7139B" w:rsidRPr="00AC4AED" w:rsidRDefault="00E7139B" w:rsidP="009E035B">
      <w:pPr>
        <w:tabs>
          <w:tab w:val="left" w:pos="807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на 2022 </w:t>
      </w:r>
      <w:r w:rsidRPr="00AC4AED">
        <w:rPr>
          <w:sz w:val="22"/>
          <w:szCs w:val="22"/>
        </w:rPr>
        <w:t>год</w:t>
      </w:r>
      <w:r w:rsidR="009E035B">
        <w:rPr>
          <w:sz w:val="22"/>
          <w:szCs w:val="22"/>
        </w:rPr>
        <w:t xml:space="preserve"> </w:t>
      </w:r>
      <w:r w:rsidRPr="00AC4AED">
        <w:rPr>
          <w:sz w:val="22"/>
          <w:szCs w:val="22"/>
        </w:rPr>
        <w:t>и плановый период</w:t>
      </w:r>
      <w:r>
        <w:rPr>
          <w:sz w:val="22"/>
          <w:szCs w:val="22"/>
        </w:rPr>
        <w:t xml:space="preserve"> 2023 </w:t>
      </w:r>
      <w:r w:rsidRPr="00AC4AED">
        <w:rPr>
          <w:sz w:val="22"/>
          <w:szCs w:val="22"/>
        </w:rPr>
        <w:t xml:space="preserve">и </w:t>
      </w:r>
      <w:r>
        <w:rPr>
          <w:sz w:val="22"/>
          <w:szCs w:val="22"/>
        </w:rPr>
        <w:t xml:space="preserve">2024 </w:t>
      </w:r>
      <w:r w:rsidRPr="00AC4AED">
        <w:rPr>
          <w:sz w:val="22"/>
          <w:szCs w:val="22"/>
        </w:rPr>
        <w:t>годов"</w:t>
      </w:r>
    </w:p>
    <w:p w:rsidR="00E7139B" w:rsidRDefault="00E7139B" w:rsidP="00E7139B">
      <w:pPr>
        <w:rPr>
          <w:sz w:val="20"/>
          <w:szCs w:val="20"/>
        </w:rPr>
      </w:pPr>
    </w:p>
    <w:p w:rsidR="00E7139B" w:rsidRDefault="00E7139B" w:rsidP="00E7139B">
      <w:pPr>
        <w:rPr>
          <w:sz w:val="20"/>
          <w:szCs w:val="20"/>
        </w:rPr>
      </w:pPr>
    </w:p>
    <w:p w:rsidR="00E7139B" w:rsidRDefault="00E7139B" w:rsidP="00E713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Нормативы </w:t>
      </w:r>
      <w:proofErr w:type="gramStart"/>
      <w:r>
        <w:rPr>
          <w:b/>
          <w:sz w:val="22"/>
          <w:szCs w:val="22"/>
        </w:rPr>
        <w:t>распределения доходов бюджета городского поселения рабочего поселка</w:t>
      </w:r>
      <w:proofErr w:type="gramEnd"/>
      <w:r>
        <w:rPr>
          <w:b/>
          <w:sz w:val="22"/>
          <w:szCs w:val="22"/>
        </w:rPr>
        <w:t xml:space="preserve"> Коченево Коченевского муниципального района Новосибирской области  на 2022 г.</w:t>
      </w:r>
    </w:p>
    <w:p w:rsidR="00E7139B" w:rsidRDefault="00E7139B" w:rsidP="00E713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плановый период 2023</w:t>
      </w:r>
      <w:r w:rsidR="007C0588">
        <w:rPr>
          <w:b/>
          <w:sz w:val="22"/>
          <w:szCs w:val="22"/>
        </w:rPr>
        <w:t xml:space="preserve"> и </w:t>
      </w:r>
      <w:r>
        <w:rPr>
          <w:b/>
          <w:sz w:val="22"/>
          <w:szCs w:val="22"/>
        </w:rPr>
        <w:t>2024 год</w:t>
      </w:r>
      <w:r w:rsidR="007C0588">
        <w:rPr>
          <w:b/>
          <w:sz w:val="22"/>
          <w:szCs w:val="22"/>
        </w:rPr>
        <w:t>ов</w:t>
      </w:r>
      <w:r>
        <w:rPr>
          <w:b/>
          <w:sz w:val="22"/>
          <w:szCs w:val="22"/>
        </w:rPr>
        <w:t>.</w:t>
      </w:r>
    </w:p>
    <w:p w:rsidR="00E7139B" w:rsidRDefault="00E7139B" w:rsidP="00E7139B">
      <w:pPr>
        <w:rPr>
          <w:sz w:val="20"/>
          <w:szCs w:val="20"/>
        </w:rPr>
      </w:pPr>
    </w:p>
    <w:tbl>
      <w:tblPr>
        <w:tblW w:w="10740" w:type="dxa"/>
        <w:tblInd w:w="-828" w:type="dxa"/>
        <w:tblLook w:val="01E0"/>
      </w:tblPr>
      <w:tblGrid>
        <w:gridCol w:w="2779"/>
        <w:gridCol w:w="6260"/>
        <w:gridCol w:w="1701"/>
      </w:tblGrid>
      <w:tr w:rsidR="00E7139B" w:rsidTr="008462A0">
        <w:trPr>
          <w:trHeight w:val="339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вида доходов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вида доходов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</w:t>
            </w:r>
          </w:p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proofErr w:type="gramStart"/>
            <w:r>
              <w:rPr>
                <w:sz w:val="20"/>
                <w:szCs w:val="20"/>
              </w:rPr>
              <w:t xml:space="preserve">  (%)</w:t>
            </w:r>
            <w:proofErr w:type="gramEnd"/>
          </w:p>
        </w:tc>
      </w:tr>
      <w:tr w:rsidR="00E7139B" w:rsidTr="008462A0">
        <w:trPr>
          <w:trHeight w:val="550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555 113 02995  13 0000 130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rPr>
          <w:trHeight w:val="766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555 111 05035 13 0000 120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от сдачи в аренду имущества</w:t>
            </w:r>
          </w:p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Находящегося в оперативном управлении органов управления городских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rPr>
          <w:trHeight w:val="550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555 115 02050 13 0000 140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Платежи, взимаемые организациями городских поселений за выполнение определенных функций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555 113 01995 13 0000 130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>Прочие доходы от оказания платных услуг (работ) получателями средств  бюджетов</w:t>
            </w:r>
            <w:r>
              <w:rPr>
                <w:sz w:val="20"/>
                <w:szCs w:val="20"/>
              </w:rPr>
              <w:t xml:space="preserve"> городских </w:t>
            </w:r>
            <w:r w:rsidRPr="008474CA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555 116 33050 13 0000 140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 xml:space="preserve">Денежные взыскания (штрафы) за нарушения законодательства Российской Федерации о размещении заказов на поставки товаров, выполнение работ оказание услуг для нужд </w:t>
            </w:r>
            <w:r>
              <w:rPr>
                <w:sz w:val="20"/>
                <w:szCs w:val="20"/>
              </w:rPr>
              <w:t xml:space="preserve">городских </w:t>
            </w:r>
            <w:r w:rsidRPr="008474CA">
              <w:rPr>
                <w:sz w:val="20"/>
                <w:szCs w:val="20"/>
              </w:rPr>
              <w:t>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555 116 51040 02 0000 140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</w:t>
            </w:r>
            <w:r>
              <w:rPr>
                <w:sz w:val="20"/>
                <w:szCs w:val="20"/>
              </w:rPr>
              <w:t xml:space="preserve">городских </w:t>
            </w:r>
            <w:r w:rsidRPr="008474CA">
              <w:rPr>
                <w:sz w:val="20"/>
                <w:szCs w:val="20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555 116 90050 13 0000 140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бюджеты </w:t>
            </w:r>
            <w:r>
              <w:rPr>
                <w:sz w:val="20"/>
                <w:szCs w:val="20"/>
              </w:rPr>
              <w:t xml:space="preserve">городских </w:t>
            </w:r>
            <w:r w:rsidRPr="008474CA">
              <w:rPr>
                <w:sz w:val="20"/>
                <w:szCs w:val="20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555 117 01050 13 0000 1</w:t>
            </w:r>
            <w:r>
              <w:rPr>
                <w:sz w:val="20"/>
                <w:szCs w:val="20"/>
              </w:rPr>
              <w:t>8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>Невыясненные поступления, зачисляемые в бюджеты</w:t>
            </w:r>
            <w:r>
              <w:rPr>
                <w:sz w:val="20"/>
                <w:szCs w:val="20"/>
              </w:rPr>
              <w:t xml:space="preserve"> городских </w:t>
            </w:r>
            <w:r w:rsidRPr="008474CA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555 117 05050 13 0000 1</w:t>
            </w:r>
            <w:r>
              <w:rPr>
                <w:sz w:val="20"/>
                <w:szCs w:val="20"/>
              </w:rPr>
              <w:t>5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>Прочие неналоговые доходы бюджетов</w:t>
            </w:r>
            <w:r>
              <w:rPr>
                <w:sz w:val="20"/>
                <w:szCs w:val="20"/>
              </w:rPr>
              <w:t xml:space="preserve"> городских</w:t>
            </w:r>
            <w:r w:rsidRPr="008474CA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555 207 05020 13 0000 1</w:t>
            </w:r>
            <w:r>
              <w:rPr>
                <w:sz w:val="20"/>
                <w:szCs w:val="20"/>
              </w:rPr>
              <w:t>5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>
              <w:rPr>
                <w:sz w:val="20"/>
                <w:szCs w:val="20"/>
              </w:rPr>
              <w:t xml:space="preserve">городских </w:t>
            </w:r>
            <w:r w:rsidRPr="008474CA">
              <w:rPr>
                <w:sz w:val="20"/>
                <w:szCs w:val="20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</w:pPr>
            <w:r w:rsidRPr="009F2AC7"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555 207 05030 13 0000 1</w:t>
            </w:r>
            <w:r>
              <w:rPr>
                <w:sz w:val="20"/>
                <w:szCs w:val="20"/>
              </w:rPr>
              <w:t>5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>Прочие безвозмездные поступления в бюджеты</w:t>
            </w:r>
            <w:r>
              <w:rPr>
                <w:sz w:val="20"/>
                <w:szCs w:val="20"/>
              </w:rPr>
              <w:t xml:space="preserve"> городских</w:t>
            </w:r>
            <w:r w:rsidRPr="008474CA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</w:pPr>
            <w:r w:rsidRPr="009F2AC7">
              <w:rPr>
                <w:sz w:val="20"/>
                <w:szCs w:val="20"/>
              </w:rPr>
              <w:t>100</w:t>
            </w:r>
          </w:p>
        </w:tc>
      </w:tr>
      <w:tr w:rsidR="00E7139B" w:rsidTr="008462A0">
        <w:trPr>
          <w:trHeight w:val="1703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555 208 05000 13</w:t>
            </w:r>
            <w:r>
              <w:rPr>
                <w:sz w:val="20"/>
                <w:szCs w:val="20"/>
              </w:rPr>
              <w:t xml:space="preserve"> 0000 15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 xml:space="preserve">Перечисления из бюджетов </w:t>
            </w:r>
            <w:r>
              <w:rPr>
                <w:sz w:val="20"/>
                <w:szCs w:val="20"/>
              </w:rPr>
              <w:t xml:space="preserve">городских </w:t>
            </w:r>
            <w:r w:rsidRPr="008474CA">
              <w:rPr>
                <w:sz w:val="20"/>
                <w:szCs w:val="20"/>
              </w:rPr>
              <w:t xml:space="preserve">поселений </w:t>
            </w:r>
            <w:proofErr w:type="gramStart"/>
            <w:r w:rsidRPr="008474CA">
              <w:rPr>
                <w:sz w:val="20"/>
                <w:szCs w:val="20"/>
              </w:rPr>
              <w:t xml:space="preserve">( </w:t>
            </w:r>
            <w:proofErr w:type="gramEnd"/>
            <w:r w:rsidRPr="008474CA">
              <w:rPr>
                <w:sz w:val="20"/>
                <w:szCs w:val="20"/>
              </w:rPr>
              <w:t>в бюджеты поселений) для осуществления возврата (зачета) излишне уплаченных или излишне взысканных сумм налогов, сборов и иных платежей,</w:t>
            </w:r>
            <w:r>
              <w:rPr>
                <w:sz w:val="20"/>
                <w:szCs w:val="20"/>
              </w:rPr>
              <w:t xml:space="preserve"> </w:t>
            </w:r>
            <w:r w:rsidRPr="008474CA">
              <w:rPr>
                <w:sz w:val="20"/>
                <w:szCs w:val="20"/>
              </w:rPr>
              <w:t>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</w:pPr>
            <w:r w:rsidRPr="009F2AC7"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555 218 05030 13 0000 1</w:t>
            </w:r>
            <w:r>
              <w:rPr>
                <w:sz w:val="20"/>
                <w:szCs w:val="20"/>
              </w:rPr>
              <w:t>5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8474CA">
              <w:rPr>
                <w:sz w:val="20"/>
                <w:szCs w:val="20"/>
              </w:rPr>
              <w:t>Доходы бюджетов</w:t>
            </w:r>
            <w:r>
              <w:rPr>
                <w:sz w:val="20"/>
                <w:szCs w:val="20"/>
              </w:rPr>
              <w:t xml:space="preserve"> городских</w:t>
            </w:r>
            <w:r w:rsidRPr="008474CA">
              <w:rPr>
                <w:sz w:val="20"/>
                <w:szCs w:val="20"/>
              </w:rPr>
              <w:t xml:space="preserve"> поселений от возврата иными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</w:pPr>
            <w:r w:rsidRPr="009F2AC7">
              <w:rPr>
                <w:sz w:val="20"/>
                <w:szCs w:val="20"/>
              </w:rPr>
              <w:t>100</w:t>
            </w:r>
          </w:p>
        </w:tc>
      </w:tr>
      <w:tr w:rsidR="00E7139B" w:rsidTr="008462A0">
        <w:trPr>
          <w:trHeight w:val="519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555 218 05010 13 0000 1</w:t>
            </w:r>
            <w:r>
              <w:rPr>
                <w:sz w:val="20"/>
                <w:szCs w:val="20"/>
              </w:rPr>
              <w:t>5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9F2AC7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rPr>
          <w:trHeight w:val="487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555 218 05020 13 0000 1</w:t>
            </w:r>
            <w:r>
              <w:rPr>
                <w:sz w:val="20"/>
                <w:szCs w:val="20"/>
              </w:rPr>
              <w:t>5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бюджетов городских поселений от возврата автономными учреждениями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494709">
              <w:rPr>
                <w:sz w:val="20"/>
                <w:szCs w:val="20"/>
              </w:rPr>
              <w:t>555 117 02020 13 0000 1</w:t>
            </w:r>
            <w:r>
              <w:rPr>
                <w:sz w:val="20"/>
                <w:szCs w:val="20"/>
              </w:rPr>
              <w:t>5</w:t>
            </w:r>
            <w:r w:rsidRPr="00494709">
              <w:rPr>
                <w:sz w:val="20"/>
                <w:szCs w:val="20"/>
              </w:rPr>
              <w:t>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8474CA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</w:t>
            </w:r>
            <w:r>
              <w:rPr>
                <w:sz w:val="20"/>
                <w:szCs w:val="20"/>
              </w:rPr>
              <w:lastRenderedPageBreak/>
              <w:t>территориях городских поселений (по обязательствам, возникшим до 1 января 2008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9F2AC7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494709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555 202 25555 13 0000 150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бюджетов городских поселений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555 202 49999 13 0000 150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555 202 20216 13 0000 150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B57DF">
              <w:rPr>
                <w:sz w:val="20"/>
                <w:szCs w:val="20"/>
              </w:rPr>
              <w:t xml:space="preserve">убсидия  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</w:t>
            </w:r>
            <w:r>
              <w:rPr>
                <w:sz w:val="20"/>
                <w:szCs w:val="20"/>
              </w:rPr>
              <w:t>«</w:t>
            </w:r>
            <w:r w:rsidRPr="001B57DF">
              <w:rPr>
                <w:sz w:val="20"/>
                <w:szCs w:val="20"/>
              </w:rPr>
              <w:t xml:space="preserve">Развитие автомобильных дорог регионального, межмуниципального и местного значения в Новосибирской области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555 202 27112 13 0000 150 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D5A54">
              <w:rPr>
                <w:sz w:val="20"/>
                <w:szCs w:val="20"/>
              </w:rPr>
              <w:t xml:space="preserve">убсидии на реализацию  мероприятий по строительству и реконструкции объектов централизованных систем холодного водоснабжения подпрограммы "Чистая вода" государственной программы Новосибирской области "Жилищно-коммунальное хозяйство Новосибирской области"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555 202 25243 13 0000 150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E60B8">
              <w:rPr>
                <w:sz w:val="20"/>
                <w:szCs w:val="20"/>
              </w:rPr>
              <w:t xml:space="preserve">убсидии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7139B" w:rsidTr="008462A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267FF1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267FF1">
              <w:rPr>
                <w:sz w:val="20"/>
                <w:szCs w:val="20"/>
              </w:rPr>
              <w:t>555 2 02 16001 13 0000 150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Pr="00267FF1" w:rsidRDefault="00E7139B" w:rsidP="008462A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 w:rsidRPr="00267FF1">
              <w:rPr>
                <w:sz w:val="20"/>
                <w:szCs w:val="20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9B" w:rsidRDefault="00E7139B" w:rsidP="00846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871093" w:rsidRDefault="00871093"/>
    <w:sectPr w:rsidR="00871093" w:rsidSect="009C04F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7139B"/>
    <w:rsid w:val="00212CE6"/>
    <w:rsid w:val="00253142"/>
    <w:rsid w:val="00506252"/>
    <w:rsid w:val="007C0588"/>
    <w:rsid w:val="00871093"/>
    <w:rsid w:val="009C04F9"/>
    <w:rsid w:val="009E035B"/>
    <w:rsid w:val="00E01E23"/>
    <w:rsid w:val="00E7139B"/>
    <w:rsid w:val="00F9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676</Words>
  <Characters>3857</Characters>
  <Application>Microsoft Office Word</Application>
  <DocSecurity>0</DocSecurity>
  <Lines>32</Lines>
  <Paragraphs>9</Paragraphs>
  <ScaleCrop>false</ScaleCrop>
  <Company>Grizli777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2021-11-11T02:05:00Z</dcterms:created>
  <dcterms:modified xsi:type="dcterms:W3CDTF">2021-12-03T02:17:00Z</dcterms:modified>
</cp:coreProperties>
</file>